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BC36" w14:textId="225FCD0B" w:rsidR="00626213" w:rsidRDefault="00C11BB0">
      <w:r w:rsidRPr="00C11BB0">
        <w:t>NURS-6521C Advanced Pharmacology</w:t>
      </w:r>
    </w:p>
    <w:p w14:paraId="10085653" w14:textId="4504DE41" w:rsidR="00C11BB0" w:rsidRDefault="00C11BB0" w:rsidP="00C11BB0">
      <w:pPr>
        <w:pStyle w:val="Heading2"/>
        <w:spacing w:before="300" w:beforeAutospacing="0" w:after="0" w:afterAutospacing="0" w:line="450" w:lineRule="atLeast"/>
        <w:ind w:firstLine="245"/>
        <w:rPr>
          <w:rFonts w:ascii="Helvetica" w:hAnsi="Helvetica" w:cs="Helvetica"/>
          <w:b w:val="0"/>
          <w:bCs w:val="0"/>
          <w:caps/>
          <w:sz w:val="48"/>
          <w:szCs w:val="48"/>
        </w:rPr>
      </w:pPr>
      <w:hyperlink r:id="rId4" w:history="1">
        <w:r>
          <w:rPr>
            <w:rStyle w:val="ellipsible"/>
            <w:rFonts w:ascii="Helvetica" w:hAnsi="Helvetica" w:cs="Helvetica"/>
            <w:color w:val="0000FF"/>
            <w:sz w:val="27"/>
            <w:szCs w:val="27"/>
            <w:u w:val="single"/>
            <w:shd w:val="clear" w:color="auto" w:fill="FFFFFF"/>
          </w:rPr>
          <w:t>Week 1: Discussion</w:t>
        </w:r>
      </w:hyperlink>
      <w:r>
        <w:t xml:space="preserve">  </w:t>
      </w:r>
      <w:r w:rsidRPr="00C11BB0">
        <w:rPr>
          <w:rFonts w:ascii="Helvetica" w:hAnsi="Helvetica" w:cs="Helvetica"/>
          <w:b w:val="0"/>
          <w:bCs w:val="0"/>
          <w:caps/>
          <w:sz w:val="48"/>
          <w:szCs w:val="48"/>
        </w:rPr>
        <w:t>PHARMACOKINETICS AND PHARMACODYNAMICS</w:t>
      </w:r>
    </w:p>
    <w:p w14:paraId="66CF40AC" w14:textId="0B088924" w:rsidR="00C11BB0" w:rsidRDefault="00C11BB0" w:rsidP="00C11BB0">
      <w:pPr>
        <w:pStyle w:val="Heading2"/>
        <w:spacing w:before="300" w:beforeAutospacing="0" w:after="0" w:afterAutospacing="0" w:line="450" w:lineRule="atLeast"/>
        <w:ind w:firstLine="245"/>
      </w:pPr>
      <w:hyperlink r:id="rId5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1: Assignment 1</w:t>
        </w:r>
      </w:hyperlink>
      <w:r>
        <w:t xml:space="preserve">  quiz</w:t>
      </w:r>
    </w:p>
    <w:p w14:paraId="6C05ED17" w14:textId="77777777" w:rsidR="00C11BB0" w:rsidRDefault="00C11BB0" w:rsidP="00C11BB0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3"/>
          <w:szCs w:val="43"/>
        </w:rPr>
      </w:pPr>
      <w:hyperlink r:id="rId6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1: Assignment 2</w:t>
        </w:r>
      </w:hyperlink>
      <w:r>
        <w:t xml:space="preserve">  </w:t>
      </w:r>
      <w:r>
        <w:rPr>
          <w:rFonts w:ascii="Lato" w:hAnsi="Lato"/>
          <w:b w:val="0"/>
          <w:bCs w:val="0"/>
          <w:caps/>
          <w:sz w:val="48"/>
          <w:szCs w:val="48"/>
        </w:rPr>
        <w:t>ETHICAL AND LEGAL IMPLICATIONS OF PRESCRIBING DRUGS</w:t>
      </w:r>
    </w:p>
    <w:p w14:paraId="3EFC7B81" w14:textId="77777777" w:rsidR="00C11BB0" w:rsidRDefault="00C11BB0" w:rsidP="00C11BB0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3"/>
          <w:szCs w:val="43"/>
        </w:rPr>
      </w:pPr>
      <w:hyperlink r:id="rId7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2: Assignment</w:t>
        </w:r>
      </w:hyperlink>
      <w:r>
        <w:t xml:space="preserve">  </w:t>
      </w:r>
      <w:r>
        <w:rPr>
          <w:rFonts w:ascii="Lato" w:hAnsi="Lato"/>
          <w:b w:val="0"/>
          <w:bCs w:val="0"/>
          <w:caps/>
          <w:sz w:val="48"/>
          <w:szCs w:val="48"/>
        </w:rPr>
        <w:t>PHARMACOTHERAPY FOR CARDIOVASCULAR DISORDERS</w:t>
      </w:r>
    </w:p>
    <w:p w14:paraId="6181ED83" w14:textId="5959BADC" w:rsidR="00C11BB0" w:rsidRDefault="00C11BB0" w:rsidP="00C11BB0">
      <w:pPr>
        <w:pStyle w:val="Heading2"/>
        <w:spacing w:before="300" w:beforeAutospacing="0" w:after="0" w:afterAutospacing="0" w:line="450" w:lineRule="atLeast"/>
        <w:ind w:firstLine="245"/>
        <w:rPr>
          <w:rFonts w:ascii="Helvetica" w:hAnsi="Helvetica" w:cs="Helvetica"/>
          <w:b w:val="0"/>
          <w:bCs w:val="0"/>
          <w:caps/>
          <w:sz w:val="43"/>
          <w:szCs w:val="43"/>
        </w:rPr>
      </w:pPr>
    </w:p>
    <w:p w14:paraId="2DC410BD" w14:textId="77777777" w:rsidR="00ED5543" w:rsidRDefault="00ED5543" w:rsidP="00ED5543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3"/>
          <w:szCs w:val="43"/>
        </w:rPr>
      </w:pPr>
      <w:hyperlink r:id="rId8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3: Assignment</w:t>
        </w:r>
      </w:hyperlink>
      <w:r>
        <w:t xml:space="preserve"> </w:t>
      </w:r>
      <w:r>
        <w:rPr>
          <w:rFonts w:ascii="Lato" w:hAnsi="Lato"/>
          <w:b w:val="0"/>
          <w:bCs w:val="0"/>
          <w:caps/>
          <w:sz w:val="48"/>
          <w:szCs w:val="48"/>
        </w:rPr>
        <w:t>ASTHMA AND STEPWISE MANAGEMENT</w:t>
      </w:r>
    </w:p>
    <w:p w14:paraId="5049EEF2" w14:textId="3094D7C2" w:rsidR="00C11BB0" w:rsidRDefault="00C11BB0"/>
    <w:p w14:paraId="10BB15CD" w14:textId="77777777" w:rsidR="00ED5543" w:rsidRDefault="00ED5543" w:rsidP="00ED5543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3"/>
          <w:szCs w:val="43"/>
        </w:rPr>
      </w:pPr>
      <w:hyperlink r:id="rId9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4: Assignment</w:t>
        </w:r>
      </w:hyperlink>
      <w:r>
        <w:t xml:space="preserve">  </w:t>
      </w:r>
      <w:r>
        <w:rPr>
          <w:rFonts w:ascii="Lato" w:hAnsi="Lato"/>
          <w:b w:val="0"/>
          <w:bCs w:val="0"/>
          <w:caps/>
          <w:sz w:val="48"/>
          <w:szCs w:val="48"/>
        </w:rPr>
        <w:t>PHARMACOTHERAPY FOR GASTROINTESTINAL AND HEPATOBILIARY DISORDERS</w:t>
      </w:r>
    </w:p>
    <w:p w14:paraId="5925E838" w14:textId="5BE0EE0C" w:rsidR="00ED5543" w:rsidRDefault="00ED5543"/>
    <w:p w14:paraId="5F192364" w14:textId="77777777" w:rsidR="00ED5543" w:rsidRPr="00ED5543" w:rsidRDefault="00ED5543"/>
    <w:p w14:paraId="246C364D" w14:textId="55807D69" w:rsidR="00ED5543" w:rsidRDefault="00ED5543" w:rsidP="00ED5543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3"/>
          <w:szCs w:val="43"/>
        </w:rPr>
      </w:pPr>
      <w:hyperlink r:id="rId10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5: Discussion</w:t>
        </w:r>
      </w:hyperlink>
      <w:r>
        <w:t xml:space="preserve"> -</w:t>
      </w:r>
      <w:r w:rsidRPr="00ED5543">
        <w:rPr>
          <w:rFonts w:ascii="Lato" w:hAnsi="Lato"/>
          <w:b w:val="0"/>
          <w:bCs w:val="0"/>
          <w:caps/>
          <w:sz w:val="48"/>
          <w:szCs w:val="48"/>
        </w:rPr>
        <w:t xml:space="preserve"> </w:t>
      </w:r>
      <w:r>
        <w:rPr>
          <w:rFonts w:ascii="Lato" w:hAnsi="Lato"/>
          <w:b w:val="0"/>
          <w:bCs w:val="0"/>
          <w:caps/>
          <w:sz w:val="48"/>
          <w:szCs w:val="48"/>
        </w:rPr>
        <w:t>DIABETES AND DRUG TREATMENTS</w:t>
      </w:r>
    </w:p>
    <w:p w14:paraId="4858766A" w14:textId="3D5806ED" w:rsidR="00C11BB0" w:rsidRDefault="00C11BB0"/>
    <w:p w14:paraId="67BB4C8F" w14:textId="77777777" w:rsidR="00ED5543" w:rsidRDefault="00ED5543" w:rsidP="00ED5543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3"/>
          <w:szCs w:val="43"/>
        </w:rPr>
      </w:pPr>
      <w:hyperlink r:id="rId11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6: Assignment</w:t>
        </w:r>
      </w:hyperlink>
      <w:r>
        <w:t xml:space="preserve"> - </w:t>
      </w:r>
      <w:r>
        <w:rPr>
          <w:rFonts w:ascii="Lato" w:hAnsi="Lato"/>
          <w:b w:val="0"/>
          <w:bCs w:val="0"/>
          <w:caps/>
          <w:sz w:val="48"/>
          <w:szCs w:val="48"/>
        </w:rPr>
        <w:t>DECISION TREE FOR NEUROLOGICAL AND MUSCULOSKELETAL DISORDERS</w:t>
      </w:r>
    </w:p>
    <w:p w14:paraId="750E8D82" w14:textId="7CD49136" w:rsidR="00ED5543" w:rsidRDefault="00ED5543"/>
    <w:p w14:paraId="01D3C619" w14:textId="37537BD8" w:rsidR="00ED5543" w:rsidRDefault="00A625FB">
      <w:hyperlink r:id="rId12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7: Midterm Exam</w:t>
        </w:r>
      </w:hyperlink>
    </w:p>
    <w:p w14:paraId="18C2D6FA" w14:textId="05BDEF91" w:rsidR="00A625FB" w:rsidRDefault="00A625FB"/>
    <w:p w14:paraId="629C50BC" w14:textId="21D22BF1" w:rsidR="00A625FB" w:rsidRDefault="00A625FB"/>
    <w:p w14:paraId="2A5034C7" w14:textId="053316AE" w:rsidR="00A625FB" w:rsidRDefault="00A625FB" w:rsidP="00A625FB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8"/>
          <w:szCs w:val="48"/>
        </w:rPr>
      </w:pPr>
      <w:hyperlink r:id="rId13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8: Discussion</w:t>
        </w:r>
      </w:hyperlink>
      <w:r>
        <w:t xml:space="preserve">  </w:t>
      </w:r>
      <w:r>
        <w:rPr>
          <w:rFonts w:ascii="Lato" w:hAnsi="Lato"/>
          <w:b w:val="0"/>
          <w:bCs w:val="0"/>
          <w:caps/>
          <w:sz w:val="48"/>
          <w:szCs w:val="48"/>
        </w:rPr>
        <w:t>COMPARING AND CONTRASTING PHARMACOLOGIC OPTIONS FOR THE TREATMENT OF GENERALIZED ANXIETY DISORDER</w:t>
      </w:r>
    </w:p>
    <w:p w14:paraId="13F9D2DA" w14:textId="721AAD2A" w:rsidR="00A625FB" w:rsidRDefault="00A625FB" w:rsidP="00A625FB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8"/>
          <w:szCs w:val="48"/>
        </w:rPr>
      </w:pPr>
    </w:p>
    <w:p w14:paraId="04721867" w14:textId="281EC983" w:rsidR="00A625FB" w:rsidRDefault="00A625FB" w:rsidP="00A625FB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8"/>
          <w:szCs w:val="48"/>
        </w:rPr>
      </w:pPr>
    </w:p>
    <w:p w14:paraId="402572DE" w14:textId="77B4850A" w:rsidR="00A625FB" w:rsidRDefault="00A625FB" w:rsidP="00A625FB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8"/>
          <w:szCs w:val="48"/>
        </w:rPr>
      </w:pPr>
    </w:p>
    <w:p w14:paraId="1FAD4A54" w14:textId="77777777" w:rsidR="00A625FB" w:rsidRDefault="00A625FB" w:rsidP="00A625FB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3"/>
          <w:szCs w:val="43"/>
        </w:rPr>
      </w:pPr>
      <w:hyperlink r:id="rId14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8: Assignment</w:t>
        </w:r>
      </w:hyperlink>
      <w:r>
        <w:t xml:space="preserve"> </w:t>
      </w:r>
      <w:r>
        <w:rPr>
          <w:rFonts w:ascii="Lato" w:hAnsi="Lato"/>
          <w:b w:val="0"/>
          <w:bCs w:val="0"/>
          <w:caps/>
          <w:sz w:val="48"/>
          <w:szCs w:val="48"/>
        </w:rPr>
        <w:t>DECISION TREE FOR NEUROLOGICAL AND MUSCULOSKELETAL</w:t>
      </w:r>
    </w:p>
    <w:p w14:paraId="6360BB07" w14:textId="3BAF8101" w:rsidR="00A625FB" w:rsidRDefault="00A625FB" w:rsidP="00A625FB">
      <w:pPr>
        <w:pStyle w:val="Heading2"/>
        <w:spacing w:before="300" w:beforeAutospacing="0" w:after="0" w:afterAutospacing="0" w:line="450" w:lineRule="atLeast"/>
        <w:ind w:firstLine="245"/>
      </w:pPr>
    </w:p>
    <w:p w14:paraId="56F4C84C" w14:textId="07B4E9A6" w:rsidR="00A625FB" w:rsidRDefault="00A625FB" w:rsidP="00A625FB">
      <w:pPr>
        <w:pStyle w:val="Heading2"/>
        <w:spacing w:before="300" w:beforeAutospacing="0" w:after="0" w:afterAutospacing="0" w:line="450" w:lineRule="atLeast"/>
        <w:ind w:firstLine="245"/>
      </w:pPr>
    </w:p>
    <w:p w14:paraId="22828B9A" w14:textId="75E6C1D7" w:rsidR="00A625FB" w:rsidRDefault="00A625FB" w:rsidP="00A625FB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3"/>
          <w:szCs w:val="43"/>
        </w:rPr>
      </w:pPr>
      <w:hyperlink r:id="rId15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9 and 10: Discussion</w:t>
        </w:r>
      </w:hyperlink>
      <w:r>
        <w:t xml:space="preserve"> -</w:t>
      </w:r>
      <w:r w:rsidRPr="00A625FB">
        <w:rPr>
          <w:rFonts w:ascii="Lato" w:hAnsi="Lato"/>
          <w:b w:val="0"/>
          <w:bCs w:val="0"/>
          <w:caps/>
          <w:sz w:val="48"/>
          <w:szCs w:val="48"/>
        </w:rPr>
        <w:t xml:space="preserve"> </w:t>
      </w:r>
      <w:r>
        <w:rPr>
          <w:rFonts w:ascii="Lato" w:hAnsi="Lato"/>
          <w:b w:val="0"/>
          <w:bCs w:val="0"/>
          <w:caps/>
          <w:sz w:val="48"/>
          <w:szCs w:val="48"/>
        </w:rPr>
        <w:t>WOMEN’S AND MEN’S HEALTH, INFECTIOUS DISEASE, AND HEMATOLOGIC DISORDERS</w:t>
      </w:r>
    </w:p>
    <w:p w14:paraId="38A0D350" w14:textId="77777777" w:rsidR="00A625FB" w:rsidRDefault="00A625FB" w:rsidP="00A625FB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3"/>
          <w:szCs w:val="43"/>
        </w:rPr>
      </w:pPr>
      <w:hyperlink r:id="rId16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10: Assignment</w:t>
        </w:r>
      </w:hyperlink>
      <w:r>
        <w:t xml:space="preserve"> - </w:t>
      </w:r>
      <w:r>
        <w:rPr>
          <w:rFonts w:ascii="Lato" w:hAnsi="Lato"/>
          <w:b w:val="0"/>
          <w:bCs w:val="0"/>
          <w:caps/>
          <w:sz w:val="48"/>
          <w:szCs w:val="48"/>
        </w:rPr>
        <w:t>PRACTICUM APPLICATION ASSIGNMENT</w:t>
      </w:r>
    </w:p>
    <w:p w14:paraId="42743735" w14:textId="3E90806C" w:rsidR="00A625FB" w:rsidRDefault="00A625FB" w:rsidP="00A625FB">
      <w:pPr>
        <w:pStyle w:val="Heading2"/>
        <w:spacing w:before="300" w:beforeAutospacing="0" w:after="0" w:afterAutospacing="0" w:line="450" w:lineRule="atLeast"/>
        <w:ind w:firstLine="245"/>
      </w:pPr>
    </w:p>
    <w:p w14:paraId="2F87D1B2" w14:textId="5AC33F61" w:rsidR="00E83B24" w:rsidRDefault="00E83B24" w:rsidP="00E83B24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3"/>
          <w:szCs w:val="43"/>
        </w:rPr>
      </w:pPr>
      <w:hyperlink r:id="rId17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11: Assignment</w:t>
        </w:r>
      </w:hyperlink>
      <w:r>
        <w:t xml:space="preserve"> -</w:t>
      </w:r>
      <w:r w:rsidRPr="00E83B24">
        <w:rPr>
          <w:rFonts w:ascii="Lato" w:hAnsi="Lato"/>
          <w:b w:val="0"/>
          <w:bCs w:val="0"/>
          <w:caps/>
          <w:sz w:val="48"/>
          <w:szCs w:val="48"/>
        </w:rPr>
        <w:t xml:space="preserve"> </w:t>
      </w:r>
      <w:r>
        <w:rPr>
          <w:rFonts w:ascii="Lato" w:hAnsi="Lato"/>
          <w:b w:val="0"/>
          <w:bCs w:val="0"/>
          <w:caps/>
          <w:sz w:val="48"/>
          <w:szCs w:val="48"/>
        </w:rPr>
        <w:t>OFF-LABEL DRUG USE IN PEDIATRICS</w:t>
      </w:r>
    </w:p>
    <w:p w14:paraId="489B8BEC" w14:textId="32DDB0A8" w:rsidR="00A625FB" w:rsidRDefault="00E83B24" w:rsidP="00A625FB">
      <w:pPr>
        <w:pStyle w:val="Heading2"/>
        <w:spacing w:before="300" w:beforeAutospacing="0" w:after="0" w:afterAutospacing="0" w:line="450" w:lineRule="atLeast"/>
        <w:ind w:firstLine="245"/>
      </w:pPr>
      <w:hyperlink r:id="rId18" w:history="1">
        <w:r>
          <w:rPr>
            <w:rStyle w:val="ellipsible"/>
            <w:rFonts w:ascii="Lato" w:hAnsi="Lato"/>
            <w:color w:val="0000FF"/>
            <w:sz w:val="27"/>
            <w:szCs w:val="27"/>
            <w:u w:val="single"/>
            <w:shd w:val="clear" w:color="auto" w:fill="FFFFFF"/>
          </w:rPr>
          <w:t>Week 11: Final Exam</w:t>
        </w:r>
      </w:hyperlink>
    </w:p>
    <w:p w14:paraId="7DCEF06C" w14:textId="06EA65CF" w:rsidR="00E83B24" w:rsidRDefault="00E83B24" w:rsidP="00A625FB">
      <w:pPr>
        <w:pStyle w:val="Heading2"/>
        <w:spacing w:before="300" w:beforeAutospacing="0" w:after="0" w:afterAutospacing="0" w:line="450" w:lineRule="atLeast"/>
        <w:ind w:firstLine="245"/>
      </w:pPr>
    </w:p>
    <w:p w14:paraId="6950725D" w14:textId="77777777" w:rsidR="00E83B24" w:rsidRDefault="00E83B24" w:rsidP="00A625FB">
      <w:pPr>
        <w:pStyle w:val="Heading2"/>
        <w:spacing w:before="300" w:beforeAutospacing="0" w:after="0" w:afterAutospacing="0" w:line="450" w:lineRule="atLeast"/>
        <w:ind w:firstLine="245"/>
      </w:pPr>
    </w:p>
    <w:p w14:paraId="77932B14" w14:textId="77777777" w:rsidR="00A625FB" w:rsidRDefault="00A625FB" w:rsidP="00A625FB">
      <w:pPr>
        <w:pStyle w:val="Heading2"/>
        <w:spacing w:before="300" w:beforeAutospacing="0" w:after="0" w:afterAutospacing="0" w:line="450" w:lineRule="atLeast"/>
        <w:ind w:firstLine="245"/>
        <w:rPr>
          <w:rFonts w:ascii="Lato" w:hAnsi="Lato"/>
          <w:b w:val="0"/>
          <w:bCs w:val="0"/>
          <w:caps/>
          <w:sz w:val="43"/>
          <w:szCs w:val="43"/>
        </w:rPr>
      </w:pPr>
    </w:p>
    <w:p w14:paraId="16EC88C1" w14:textId="62056CFD" w:rsidR="00A625FB" w:rsidRDefault="00A625FB"/>
    <w:sectPr w:rsidR="00A6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0"/>
    <w:rsid w:val="00626213"/>
    <w:rsid w:val="00783A80"/>
    <w:rsid w:val="00A625FB"/>
    <w:rsid w:val="00C11BB0"/>
    <w:rsid w:val="00E83B24"/>
    <w:rsid w:val="00E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A993"/>
  <w15:chartTrackingRefBased/>
  <w15:docId w15:val="{722BC4E5-BDF9-4315-BE3F-11601BE3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lipsible">
    <w:name w:val="ellipsible"/>
    <w:basedOn w:val="DefaultParagraphFont"/>
    <w:rsid w:val="00C11BB0"/>
  </w:style>
  <w:style w:type="character" w:customStyle="1" w:styleId="Heading2Char">
    <w:name w:val="Heading 2 Char"/>
    <w:basedOn w:val="DefaultParagraphFont"/>
    <w:link w:val="Heading2"/>
    <w:uiPriority w:val="9"/>
    <w:rsid w:val="00C11B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denu.instructure.com/courses/51645/assignments/322764" TargetMode="External"/><Relationship Id="rId13" Type="http://schemas.openxmlformats.org/officeDocument/2006/relationships/hyperlink" Target="https://waldenu.instructure.com/courses/51645/discussion_topics/255026" TargetMode="External"/><Relationship Id="rId18" Type="http://schemas.openxmlformats.org/officeDocument/2006/relationships/hyperlink" Target="https://waldenu.instructure.com/courses/51645/quizzes/374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ldenu.instructure.com/courses/51645/assignments/322760" TargetMode="External"/><Relationship Id="rId12" Type="http://schemas.openxmlformats.org/officeDocument/2006/relationships/hyperlink" Target="https://waldenu.instructure.com/courses/51645/quizzes/37489" TargetMode="External"/><Relationship Id="rId17" Type="http://schemas.openxmlformats.org/officeDocument/2006/relationships/hyperlink" Target="https://waldenu.instructure.com/courses/51645/assignments/3227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ldenu.instructure.com/courses/51645/assignments/32274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aldenu.instructure.com/courses/51645/assignments/322754" TargetMode="External"/><Relationship Id="rId11" Type="http://schemas.openxmlformats.org/officeDocument/2006/relationships/hyperlink" Target="https://waldenu.instructure.com/courses/51645/assignments/322775" TargetMode="External"/><Relationship Id="rId5" Type="http://schemas.openxmlformats.org/officeDocument/2006/relationships/hyperlink" Target="https://waldenu.instructure.com/courses/51645/quizzes/37494" TargetMode="External"/><Relationship Id="rId15" Type="http://schemas.openxmlformats.org/officeDocument/2006/relationships/hyperlink" Target="https://waldenu.instructure.com/courses/51645/discussion_topics/255023" TargetMode="External"/><Relationship Id="rId10" Type="http://schemas.openxmlformats.org/officeDocument/2006/relationships/hyperlink" Target="https://waldenu.instructure.com/courses/51645/discussion_topics/25502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aldenu.instructure.com/courses/51645/discussion_topics/255034" TargetMode="External"/><Relationship Id="rId9" Type="http://schemas.openxmlformats.org/officeDocument/2006/relationships/hyperlink" Target="https://waldenu.instructure.com/courses/51645/assignments/322769" TargetMode="External"/><Relationship Id="rId14" Type="http://schemas.openxmlformats.org/officeDocument/2006/relationships/hyperlink" Target="https://waldenu.instructure.com/courses/51645/assignments/32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365</Words>
  <Characters>1840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2023-05-24T19:21:00Z</dcterms:created>
  <dcterms:modified xsi:type="dcterms:W3CDTF">2023-05-24T19:43:00Z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835827c7-ccab-4431-a9c0-0dcf51b03d41</vt:lpwstr>
  </property>
</Properties>
</file>